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Mohseni, A. (2021) ‘“All history biography”: Ralph Waldo Emerson’s philosophy of history’,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Australasian Journal of American Studies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40(1), pp. 5-32.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https://www.jstor.org/stable/27041168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12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jstor.org/stable/27041168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