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Evidence suggests that measuring calcium levels in the arterial blood can help to evaluate the risk of heart disease and predict a heart attack (Jones,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