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Sewart, David, et al.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Distance Education: International Perspectives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Routledge, 2020.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