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Alluvial archaeology in Europe.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(2024).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